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C2B9C">
        <w:rPr>
          <w:rFonts w:ascii="NeoSansPro-Regular" w:hAnsi="NeoSansPro-Regular" w:cs="NeoSansPro-Regular"/>
          <w:color w:val="404040"/>
          <w:sz w:val="20"/>
          <w:szCs w:val="20"/>
        </w:rPr>
        <w:t>Tomás Martínez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C2B9C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C2B9C">
        <w:rPr>
          <w:rFonts w:ascii="NeoSansPro-Regular" w:hAnsi="NeoSansPro-Regular" w:cs="NeoSansPro-Regular"/>
          <w:color w:val="404040"/>
          <w:sz w:val="20"/>
          <w:szCs w:val="20"/>
        </w:rPr>
        <w:t>3794094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407D8B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07D8B">
        <w:rPr>
          <w:rFonts w:ascii="NeoSansPro-Regular" w:hAnsi="NeoSansPro-Regular" w:cs="NeoSansPro-Regular"/>
          <w:color w:val="404040"/>
          <w:sz w:val="20"/>
          <w:szCs w:val="20"/>
        </w:rPr>
        <w:t>921 21 5 38 77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07D8B">
        <w:rPr>
          <w:rFonts w:ascii="NeoSansPro-Regular" w:hAnsi="NeoSansPro-Regular" w:cs="NeoSansPro-Regular"/>
          <w:color w:val="404040"/>
          <w:sz w:val="20"/>
          <w:szCs w:val="20"/>
        </w:rPr>
        <w:t>maht_omas@hotmail.com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07D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407D8B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407D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a la fecha</w:t>
      </w:r>
    </w:p>
    <w:p w:rsidR="00AB5916" w:rsidRDefault="00407D8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Vario cursos y diplomado en procuración de justicia, y últimamente cursos en juicios orales.</w:t>
      </w:r>
    </w:p>
    <w:p w:rsidR="00AB5916" w:rsidRPr="00407D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07D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a 201</w:t>
      </w:r>
      <w:r w:rsidR="00661A56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407D8B">
        <w:rPr>
          <w:rFonts w:ascii="NeoSansPro-Regular" w:hAnsi="NeoSansPro-Regular" w:cs="NeoSansPro-Regular"/>
          <w:color w:val="404040"/>
          <w:sz w:val="20"/>
          <w:szCs w:val="20"/>
        </w:rPr>
        <w:t>gente del Ministerio Publico en diferentes partes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559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F5595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en Cosamaloapan,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Distrito XVIII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559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F5595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Coatzacoalcos, Veracruz. Distrito XXI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07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07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F7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87F7E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B87F7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B87F7E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E7" w:rsidRDefault="000C34E7" w:rsidP="00AB5916">
      <w:pPr>
        <w:spacing w:after="0" w:line="240" w:lineRule="auto"/>
      </w:pPr>
      <w:r>
        <w:separator/>
      </w:r>
    </w:p>
  </w:endnote>
  <w:endnote w:type="continuationSeparator" w:id="1">
    <w:p w:rsidR="000C34E7" w:rsidRDefault="000C34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E7" w:rsidRDefault="000C34E7" w:rsidP="00AB5916">
      <w:pPr>
        <w:spacing w:after="0" w:line="240" w:lineRule="auto"/>
      </w:pPr>
      <w:r>
        <w:separator/>
      </w:r>
    </w:p>
  </w:footnote>
  <w:footnote w:type="continuationSeparator" w:id="1">
    <w:p w:rsidR="000C34E7" w:rsidRDefault="000C34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34E7"/>
    <w:rsid w:val="000D5363"/>
    <w:rsid w:val="000E2580"/>
    <w:rsid w:val="00143588"/>
    <w:rsid w:val="00144D45"/>
    <w:rsid w:val="00196774"/>
    <w:rsid w:val="002071B4"/>
    <w:rsid w:val="00304E91"/>
    <w:rsid w:val="003D0B16"/>
    <w:rsid w:val="00407D8B"/>
    <w:rsid w:val="00462C41"/>
    <w:rsid w:val="00480135"/>
    <w:rsid w:val="004A1170"/>
    <w:rsid w:val="004B2D6E"/>
    <w:rsid w:val="004E4FFA"/>
    <w:rsid w:val="005502F5"/>
    <w:rsid w:val="005A32B3"/>
    <w:rsid w:val="005C2B9C"/>
    <w:rsid w:val="00600D12"/>
    <w:rsid w:val="00661A56"/>
    <w:rsid w:val="006B643A"/>
    <w:rsid w:val="00726727"/>
    <w:rsid w:val="00A66637"/>
    <w:rsid w:val="00AB5916"/>
    <w:rsid w:val="00AC4D29"/>
    <w:rsid w:val="00B87F7E"/>
    <w:rsid w:val="00CB6D04"/>
    <w:rsid w:val="00CE7F12"/>
    <w:rsid w:val="00D03386"/>
    <w:rsid w:val="00DB2FA1"/>
    <w:rsid w:val="00DE2E01"/>
    <w:rsid w:val="00E71AD8"/>
    <w:rsid w:val="00F37834"/>
    <w:rsid w:val="00F55951"/>
    <w:rsid w:val="00F83D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2017-05-18T23:20:00Z</dcterms:created>
  <dcterms:modified xsi:type="dcterms:W3CDTF">2017-06-21T17:09:00Z</dcterms:modified>
</cp:coreProperties>
</file>